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1C" w:rsidRPr="00B34B37" w:rsidRDefault="00A76C1C" w:rsidP="00A76C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Все про зачисление ребенка в первый класс в 2025 году:</w:t>
      </w:r>
    </w:p>
    <w:p w:rsidR="00A76C1C" w:rsidRPr="00B34B37" w:rsidRDefault="00A76C1C" w:rsidP="00B34B37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действующие правила, сроки, перечень документов,</w:t>
      </w:r>
      <w:r w:rsidR="004B228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34B37">
        <w:rPr>
          <w:rFonts w:ascii="Times New Roman" w:hAnsi="Times New Roman" w:cs="Times New Roman"/>
          <w:b/>
          <w:bCs/>
          <w:sz w:val="24"/>
          <w:szCs w:val="24"/>
        </w:rPr>
        <w:t>льготники и прочие нюансы</w:t>
      </w:r>
    </w:p>
    <w:p w:rsidR="00B34B37" w:rsidRPr="00B34B37" w:rsidRDefault="00B34B37" w:rsidP="00B34B3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C1C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Правовое регулирование</w:t>
      </w:r>
    </w:p>
    <w:p w:rsidR="004B2285" w:rsidRPr="00B34B37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  <w:t>Порядок зачисления детей в первый класс в 2025-2026 учебном году регламентируется следующими документами:</w:t>
      </w:r>
    </w:p>
    <w:p w:rsidR="00A76C1C" w:rsidRPr="00B34B37" w:rsidRDefault="00A76C1C" w:rsidP="00B34B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B34B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4B37">
        <w:rPr>
          <w:rFonts w:ascii="Times New Roman" w:hAnsi="Times New Roman" w:cs="Times New Roman"/>
          <w:sz w:val="24"/>
          <w:szCs w:val="24"/>
        </w:rPr>
        <w:t xml:space="preserve"> от 2 сентября 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A76C1C" w:rsidRPr="00B34B37" w:rsidRDefault="00A76C1C" w:rsidP="00B34B3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 ФЗ-273 от 2012 года «Об образовании в Российской Федерации».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Последние изменения в порядок зачисления детей в первый класс внес Приказ </w:t>
      </w:r>
      <w:proofErr w:type="spellStart"/>
      <w:r w:rsidRPr="00B34B3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4B37">
        <w:rPr>
          <w:rFonts w:ascii="Times New Roman" w:hAnsi="Times New Roman" w:cs="Times New Roman"/>
          <w:sz w:val="24"/>
          <w:szCs w:val="24"/>
        </w:rPr>
        <w:t xml:space="preserve"> России от 0</w:t>
      </w:r>
      <w:r w:rsidR="00B818B3">
        <w:rPr>
          <w:rFonts w:ascii="Times New Roman" w:hAnsi="Times New Roman" w:cs="Times New Roman"/>
          <w:sz w:val="24"/>
          <w:szCs w:val="24"/>
        </w:rPr>
        <w:t>4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B818B3">
        <w:rPr>
          <w:rFonts w:ascii="Times New Roman" w:hAnsi="Times New Roman" w:cs="Times New Roman"/>
          <w:sz w:val="24"/>
          <w:szCs w:val="24"/>
        </w:rPr>
        <w:t>м</w:t>
      </w:r>
      <w:r w:rsidRPr="00B34B37">
        <w:rPr>
          <w:rFonts w:ascii="Times New Roman" w:hAnsi="Times New Roman" w:cs="Times New Roman"/>
          <w:sz w:val="24"/>
          <w:szCs w:val="24"/>
        </w:rPr>
        <w:t>а</w:t>
      </w:r>
      <w:r w:rsidR="00B818B3">
        <w:rPr>
          <w:rFonts w:ascii="Times New Roman" w:hAnsi="Times New Roman" w:cs="Times New Roman"/>
          <w:sz w:val="24"/>
          <w:szCs w:val="24"/>
        </w:rPr>
        <w:t>р</w:t>
      </w:r>
      <w:r w:rsidRPr="00B34B37">
        <w:rPr>
          <w:rFonts w:ascii="Times New Roman" w:hAnsi="Times New Roman" w:cs="Times New Roman"/>
          <w:sz w:val="24"/>
          <w:szCs w:val="24"/>
        </w:rPr>
        <w:t>та 202</w:t>
      </w:r>
      <w:r w:rsidR="00B818B3">
        <w:rPr>
          <w:rFonts w:ascii="Times New Roman" w:hAnsi="Times New Roman" w:cs="Times New Roman"/>
          <w:sz w:val="24"/>
          <w:szCs w:val="24"/>
        </w:rPr>
        <w:t>5</w:t>
      </w:r>
      <w:r w:rsidRPr="00B34B37">
        <w:rPr>
          <w:rFonts w:ascii="Times New Roman" w:hAnsi="Times New Roman" w:cs="Times New Roman"/>
          <w:sz w:val="24"/>
          <w:szCs w:val="24"/>
        </w:rPr>
        <w:t xml:space="preserve"> г.№</w:t>
      </w:r>
      <w:r w:rsidR="00B818B3">
        <w:rPr>
          <w:rFonts w:ascii="Times New Roman" w:hAnsi="Times New Roman" w:cs="Times New Roman"/>
          <w:sz w:val="24"/>
          <w:szCs w:val="24"/>
        </w:rPr>
        <w:t>171</w:t>
      </w:r>
      <w:r w:rsidRPr="00B34B37">
        <w:rPr>
          <w:rFonts w:ascii="Times New Roman" w:hAnsi="Times New Roman" w:cs="Times New Roman"/>
          <w:sz w:val="24"/>
          <w:szCs w:val="24"/>
        </w:rPr>
        <w:t>. Они вступ</w:t>
      </w:r>
      <w:r w:rsidR="00B818B3">
        <w:rPr>
          <w:rFonts w:ascii="Times New Roman" w:hAnsi="Times New Roman" w:cs="Times New Roman"/>
          <w:sz w:val="24"/>
          <w:szCs w:val="24"/>
        </w:rPr>
        <w:t>ят</w:t>
      </w:r>
      <w:r w:rsidRPr="00B34B37">
        <w:rPr>
          <w:rFonts w:ascii="Times New Roman" w:hAnsi="Times New Roman" w:cs="Times New Roman"/>
          <w:sz w:val="24"/>
          <w:szCs w:val="24"/>
        </w:rPr>
        <w:t xml:space="preserve"> в силу с </w:t>
      </w:r>
      <w:r w:rsidR="00B818B3">
        <w:rPr>
          <w:rFonts w:ascii="Times New Roman" w:hAnsi="Times New Roman" w:cs="Times New Roman"/>
          <w:sz w:val="24"/>
          <w:szCs w:val="24"/>
        </w:rPr>
        <w:t>1 апреля</w:t>
      </w:r>
      <w:r w:rsidRPr="00B34B37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B818B3">
        <w:rPr>
          <w:rFonts w:ascii="Times New Roman" w:hAnsi="Times New Roman" w:cs="Times New Roman"/>
          <w:sz w:val="24"/>
          <w:szCs w:val="24"/>
        </w:rPr>
        <w:t>5</w:t>
      </w:r>
      <w:r w:rsidRPr="00B34B3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818B3" w:rsidRDefault="00A76C1C" w:rsidP="00B8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  <w:t xml:space="preserve">Изменения </w:t>
      </w:r>
      <w:r w:rsidR="00B818B3">
        <w:rPr>
          <w:rFonts w:ascii="Times New Roman" w:hAnsi="Times New Roman" w:cs="Times New Roman"/>
          <w:sz w:val="24"/>
          <w:szCs w:val="24"/>
        </w:rPr>
        <w:t>касаются приема в образовательные учреждения детей граждан иностранных государств.</w:t>
      </w:r>
    </w:p>
    <w:p w:rsidR="00B818B3" w:rsidRPr="00B34B37" w:rsidRDefault="00B818B3" w:rsidP="00B8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Направить документы и заявление для поступления в школу </w:t>
      </w:r>
      <w:r>
        <w:rPr>
          <w:rFonts w:ascii="Times New Roman" w:hAnsi="Times New Roman" w:cs="Times New Roman"/>
          <w:sz w:val="24"/>
          <w:szCs w:val="24"/>
        </w:rPr>
        <w:t xml:space="preserve">таким детям </w:t>
      </w:r>
      <w:r w:rsidRPr="00B34B37">
        <w:rPr>
          <w:rFonts w:ascii="Times New Roman" w:hAnsi="Times New Roman" w:cs="Times New Roman"/>
          <w:sz w:val="24"/>
          <w:szCs w:val="24"/>
        </w:rPr>
        <w:t xml:space="preserve">можно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B34B37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B34B3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B34B37">
        <w:rPr>
          <w:rFonts w:ascii="Times New Roman" w:hAnsi="Times New Roman" w:cs="Times New Roman"/>
          <w:sz w:val="24"/>
          <w:szCs w:val="24"/>
        </w:rPr>
        <w:t xml:space="preserve"> одним из способов на выбор:</w:t>
      </w:r>
    </w:p>
    <w:p w:rsidR="00B818B3" w:rsidRPr="00B34B37" w:rsidRDefault="00B818B3" w:rsidP="00B818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 электронной форме посредством ЕПГУ ("Единый портал государственных и муниципальных услуг (функций) ");</w:t>
      </w:r>
    </w:p>
    <w:p w:rsidR="00B818B3" w:rsidRPr="00B34B37" w:rsidRDefault="00B818B3" w:rsidP="00B818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Кемеровской области, созданных органами государственной власти субъектов Российской Федерации (при наличии), интегрированных с ЕПГУ;</w:t>
      </w:r>
    </w:p>
    <w:p w:rsidR="00B818B3" w:rsidRDefault="00B818B3" w:rsidP="00B818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B818B3" w:rsidRPr="00B34B37" w:rsidRDefault="00B818B3" w:rsidP="00B818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зачисления в школу необходим документ о знании русского языка.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8B3" w:rsidRDefault="00B818B3" w:rsidP="00B8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285" w:rsidRPr="00B34B37" w:rsidRDefault="00B818B3" w:rsidP="00B81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C1C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Когда подавать заявление о зачислении ребенка в первый класс</w:t>
      </w:r>
    </w:p>
    <w:p w:rsidR="004B2285" w:rsidRPr="00B34B37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A76C1C" w:rsidRPr="00B34B37" w:rsidRDefault="00A76C1C" w:rsidP="00B34B37">
      <w:pPr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  <w:t>В Кузбассе в этом году принимать заявления от будущих школьников в 1 класс  будут  с 29 марта  по 5 сентября.</w:t>
      </w:r>
    </w:p>
    <w:p w:rsidR="00A76C1C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Прием детей в 1 класс проходит в два этапа.</w:t>
      </w:r>
    </w:p>
    <w:p w:rsidR="004B2285" w:rsidRPr="00B34B37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Первый этап</w:t>
      </w:r>
      <w:r w:rsidRPr="00B34B37">
        <w:rPr>
          <w:rFonts w:ascii="Times New Roman" w:hAnsi="Times New Roman" w:cs="Times New Roman"/>
          <w:sz w:val="24"/>
          <w:szCs w:val="24"/>
        </w:rPr>
        <w:t xml:space="preserve"> – с 29 марта  по 30 июня</w:t>
      </w:r>
      <w:r w:rsidR="00B818B3">
        <w:rPr>
          <w:rFonts w:ascii="Times New Roman" w:hAnsi="Times New Roman" w:cs="Times New Roman"/>
          <w:sz w:val="24"/>
          <w:szCs w:val="24"/>
        </w:rPr>
        <w:t xml:space="preserve"> </w:t>
      </w:r>
      <w:r w:rsidR="00B818B3" w:rsidRPr="00B34B37">
        <w:rPr>
          <w:rFonts w:ascii="Times New Roman" w:hAnsi="Times New Roman" w:cs="Times New Roman"/>
          <w:sz w:val="24"/>
          <w:szCs w:val="24"/>
        </w:rPr>
        <w:t>2025 года</w:t>
      </w:r>
      <w:r w:rsidRPr="00B34B37">
        <w:rPr>
          <w:rFonts w:ascii="Times New Roman" w:hAnsi="Times New Roman" w:cs="Times New Roman"/>
          <w:sz w:val="24"/>
          <w:szCs w:val="24"/>
        </w:rPr>
        <w:t>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Прием документов для детей по прописке завершается 30 июня 2025 года. В течение 3 дней после завершения приема документов школа издаст приказ о зачислении.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Второй этап</w:t>
      </w:r>
      <w:r w:rsidRPr="00B34B37">
        <w:rPr>
          <w:rFonts w:ascii="Times New Roman" w:hAnsi="Times New Roman" w:cs="Times New Roman"/>
          <w:sz w:val="24"/>
          <w:szCs w:val="24"/>
        </w:rPr>
        <w:t xml:space="preserve"> пройдет с 6 июля по 5 сентября 2025 года. На этом этапе заявление на зачисление в школу подают дети независимо от места их проживания. То есть тем, кто проживает не по закрепленному микрорайону,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Очередность подачи заявления на первом этапе значения не имеет – то есть те, кто подал заявление </w:t>
      </w:r>
      <w:r w:rsidR="00E82EA8" w:rsidRPr="00B34B37">
        <w:rPr>
          <w:rFonts w:ascii="Times New Roman" w:hAnsi="Times New Roman" w:cs="Times New Roman"/>
          <w:sz w:val="24"/>
          <w:szCs w:val="24"/>
        </w:rPr>
        <w:t>29 марта</w:t>
      </w:r>
      <w:r w:rsidRPr="00B34B37">
        <w:rPr>
          <w:rFonts w:ascii="Times New Roman" w:hAnsi="Times New Roman" w:cs="Times New Roman"/>
          <w:sz w:val="24"/>
          <w:szCs w:val="24"/>
        </w:rPr>
        <w:t>, не имеет преимуществ перед теми, кто направил документы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1 июня.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На втором этапе детей зачисляют на свободные места в порядке очередности, поэтому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дата подачи заявления в этом случае имеет значение. Льготы при зачислении детей на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втором этапе не действуют – все места распределяются строго по очереди без учета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привилегий.</w:t>
      </w:r>
    </w:p>
    <w:p w:rsidR="004B2285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Как подать заявление на зачисление в 1 класс</w:t>
      </w:r>
    </w:p>
    <w:p w:rsidR="004B2285" w:rsidRPr="00B34B37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Направить документы и заявление для поступления в школу можно очно или в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формате онлайн. В 202</w:t>
      </w:r>
      <w:r w:rsidRPr="00B34B37">
        <w:rPr>
          <w:rFonts w:ascii="Times New Roman" w:hAnsi="Times New Roman" w:cs="Times New Roman"/>
          <w:sz w:val="24"/>
          <w:szCs w:val="24"/>
        </w:rPr>
        <w:t>5</w:t>
      </w:r>
      <w:r w:rsidR="00A76C1C" w:rsidRPr="00B34B37">
        <w:rPr>
          <w:rFonts w:ascii="Times New Roman" w:hAnsi="Times New Roman" w:cs="Times New Roman"/>
          <w:sz w:val="24"/>
          <w:szCs w:val="24"/>
        </w:rPr>
        <w:t xml:space="preserve"> году заявление на зачисление в 1 класс передают одним из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способов на выбор:</w:t>
      </w:r>
    </w:p>
    <w:p w:rsidR="00E82EA8" w:rsidRPr="00B34B37" w:rsidRDefault="00E82EA8" w:rsidP="00B34B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 электронной форме посредством ЕПГУ ("Единый портал государственных и муниципальных услуг (функций) ");</w:t>
      </w:r>
    </w:p>
    <w:p w:rsidR="00E82EA8" w:rsidRPr="00B34B37" w:rsidRDefault="00E82EA8" w:rsidP="00B34B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 использованием функционала (сервисов) региональных государственных информационных систем Кемеровской области, созданных органами государственной власти субъектов Российской Федерации (при наличии), интегрированных с ЕПГУ;</w:t>
      </w:r>
    </w:p>
    <w:p w:rsidR="00E82EA8" w:rsidRPr="00B34B37" w:rsidRDefault="00E82EA8" w:rsidP="00B34B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A76C1C" w:rsidRPr="00B34B37" w:rsidRDefault="00E82EA8" w:rsidP="00B34B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лично в Учреждение; </w:t>
      </w:r>
      <w:r w:rsidR="00A76C1C" w:rsidRPr="00B34B37">
        <w:rPr>
          <w:rFonts w:ascii="Times New Roman" w:hAnsi="Times New Roman" w:cs="Times New Roman"/>
          <w:sz w:val="24"/>
          <w:szCs w:val="24"/>
        </w:rPr>
        <w:t>через портал Госуслуги;</w:t>
      </w: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Как узнать, какие дома закреплены за школой</w:t>
      </w: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Закрепленная за школой территория – это определенный район или участок, где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находится дом, в котором прописан ребенок. По сложившейся практике за школой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 xml:space="preserve">закрепляют близлежащие дома. </w:t>
      </w:r>
    </w:p>
    <w:p w:rsidR="00E82EA8" w:rsidRPr="00E82EA8" w:rsidRDefault="00E82EA8" w:rsidP="00B34B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2EA8">
        <w:rPr>
          <w:rFonts w:ascii="Times New Roman" w:eastAsia="Calibri" w:hAnsi="Times New Roman" w:cs="Times New Roman"/>
          <w:sz w:val="24"/>
          <w:szCs w:val="24"/>
        </w:rPr>
        <w:t xml:space="preserve">Закрепление муниципальных общеобразовательных учреждений за конкретными территориями </w:t>
      </w:r>
      <w:r w:rsidRPr="00E82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органом местного самоуправления городского округа по решению вопросов местного значения в сфере образования  </w:t>
      </w:r>
      <w:r w:rsidRPr="00E82EA8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Федерации», приказом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34B37">
        <w:rPr>
          <w:rFonts w:ascii="Times New Roman" w:eastAsia="Calibri" w:hAnsi="Times New Roman" w:cs="Times New Roman"/>
          <w:sz w:val="24"/>
          <w:szCs w:val="24"/>
        </w:rPr>
        <w:tab/>
        <w:t xml:space="preserve">В 2025 году действующее  постановление администрации города от 20.02.2025 № 32 </w:t>
      </w:r>
      <w:r w:rsidRPr="00B34B37">
        <w:rPr>
          <w:rFonts w:ascii="Times New Roman" w:eastAsia="Verdana" w:hAnsi="Times New Roman" w:cs="Times New Roman"/>
          <w:bCs/>
          <w:kern w:val="24"/>
          <w:sz w:val="24"/>
          <w:szCs w:val="24"/>
        </w:rPr>
        <w:t>«О внесении изменений в постановление администрации города Новокузнецка от 15.03.2022 № 49 «О закреплении муниципальных образовательных организаций за конкретными территориями Новокузнецкого городского округа»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lastRenderedPageBreak/>
        <w:t>Школа обязана разместить сведения о том, какие дома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закреплены за ее территорией, на своем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официальном сайте или информационном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стенде не позднее 15 марта 2025 года. Также на сайте публикуются сведения о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количестве мест в первом классе. С 2023 года школа обязана дублировать сведения о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количестве свободных мест для первоклассников, которые не проживают на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закрепленной территории, на портале госуслуги.</w:t>
      </w: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Сколько лет должно быть ребенку</w:t>
      </w: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На момент поступления в школу ребенку должно быть не менее 6,5 лет и не более 8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лет. Если ребенок младше 7 лет, то у него не должно быть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противопоказаний для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посещения школы по состоянию здоровья.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Родители вправе обратиться с заявлением в школу, чтобы их ребенка зачислили в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первый класс раньше 6,5 лет или позже 8 лет. Но предварительно им необходимо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 xml:space="preserve">получить разрешение от </w:t>
      </w:r>
      <w:r w:rsidR="00E82EA8" w:rsidRPr="00B34B37">
        <w:rPr>
          <w:rFonts w:ascii="Times New Roman" w:hAnsi="Times New Roman" w:cs="Times New Roman"/>
          <w:sz w:val="24"/>
          <w:szCs w:val="24"/>
        </w:rPr>
        <w:t>КОиН</w:t>
      </w:r>
      <w:r w:rsidRPr="00B34B37">
        <w:rPr>
          <w:rFonts w:ascii="Times New Roman" w:hAnsi="Times New Roman" w:cs="Times New Roman"/>
          <w:sz w:val="24"/>
          <w:szCs w:val="24"/>
        </w:rPr>
        <w:t xml:space="preserve"> и пройти медицинскую комиссию,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подтверждающую готовность ребенка до 6,5 лет к прохождению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образовательной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программы.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Но нужно учесть, что удовлетворять заявление родителей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учредител</w:t>
      </w:r>
      <w:r w:rsidR="00E82EA8" w:rsidRPr="00B34B37">
        <w:rPr>
          <w:rFonts w:ascii="Times New Roman" w:hAnsi="Times New Roman" w:cs="Times New Roman"/>
          <w:sz w:val="24"/>
          <w:szCs w:val="24"/>
        </w:rPr>
        <w:t>ь</w:t>
      </w:r>
      <w:r w:rsidRPr="00B34B37">
        <w:rPr>
          <w:rFonts w:ascii="Times New Roman" w:hAnsi="Times New Roman" w:cs="Times New Roman"/>
          <w:sz w:val="24"/>
          <w:szCs w:val="24"/>
        </w:rPr>
        <w:t xml:space="preserve"> не обязан (согласно ч.1 ст.67273-ФЗ «Об образовании»).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У кого есть льготы по зачислению в первый класс</w:t>
      </w:r>
    </w:p>
    <w:p w:rsidR="00E82EA8" w:rsidRPr="00B34B37" w:rsidRDefault="00E82EA8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Льготами по зачислению ребенка в 1 класс обладают дети с первоочередным,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преимущественным или внеочередным правом зачисления.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Первоочередным правом</w:t>
      </w:r>
      <w:r w:rsidRPr="00B34B37">
        <w:rPr>
          <w:rFonts w:ascii="Times New Roman" w:hAnsi="Times New Roman" w:cs="Times New Roman"/>
          <w:sz w:val="24"/>
          <w:szCs w:val="24"/>
        </w:rPr>
        <w:t xml:space="preserve"> зачисления обладают дети:</w:t>
      </w:r>
    </w:p>
    <w:p w:rsidR="00A76C1C" w:rsidRPr="00B34B37" w:rsidRDefault="00A76C1C" w:rsidP="00B34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сотрудников полиции (в том числе, погибших и уволенных по состоянию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здоровья), находящиеся на иждивении сотрудника полиции;</w:t>
      </w:r>
    </w:p>
    <w:p w:rsidR="00A76C1C" w:rsidRPr="00B34B37" w:rsidRDefault="00A76C1C" w:rsidP="00B34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сотрудников ОВД;</w:t>
      </w:r>
    </w:p>
    <w:p w:rsidR="00A76C1C" w:rsidRPr="00B34B37" w:rsidRDefault="00A76C1C" w:rsidP="00B34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 сотрудников ФСИН, МЧС, ГНК, ФТС (в том числе, погибших);</w:t>
      </w:r>
    </w:p>
    <w:p w:rsidR="00A76C1C" w:rsidRPr="00B34B37" w:rsidRDefault="00A76C1C" w:rsidP="00B34B37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военнослужащих по месту проживания семей</w:t>
      </w:r>
      <w:r w:rsidR="00222B6E">
        <w:rPr>
          <w:rFonts w:ascii="Times New Roman" w:hAnsi="Times New Roman" w:cs="Times New Roman"/>
          <w:sz w:val="24"/>
          <w:szCs w:val="24"/>
        </w:rPr>
        <w:t>, в том числе и участников СВО</w:t>
      </w:r>
      <w:r w:rsidRPr="00B34B37">
        <w:rPr>
          <w:rFonts w:ascii="Times New Roman" w:hAnsi="Times New Roman" w:cs="Times New Roman"/>
          <w:sz w:val="24"/>
          <w:szCs w:val="24"/>
        </w:rPr>
        <w:t>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Преимущественное право</w:t>
      </w:r>
      <w:r w:rsidRPr="00B34B37">
        <w:rPr>
          <w:rFonts w:ascii="Times New Roman" w:hAnsi="Times New Roman" w:cs="Times New Roman"/>
          <w:sz w:val="24"/>
          <w:szCs w:val="24"/>
        </w:rPr>
        <w:t xml:space="preserve"> имеют дети, чьи братья/сестры уже посещают эту школу.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 новой редакции приказа подчеркивается, что льготой могут</w:t>
      </w:r>
      <w:r w:rsidR="00E82EA8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воспользоваться как полнородные, так и не полнородные братья, и сестры.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Внеочередным правом обладают дети прокуроров, судей и следователей —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распространяется только на школы с интернатами. Также вне очереди в школы по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месту жительства их семей зачисляют детей погибших военнослужащих, добровольцев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 xml:space="preserve">и сотрудников </w:t>
      </w:r>
      <w:proofErr w:type="spellStart"/>
      <w:r w:rsidRPr="00B34B37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B34B37">
        <w:rPr>
          <w:rFonts w:ascii="Times New Roman" w:hAnsi="Times New Roman" w:cs="Times New Roman"/>
          <w:sz w:val="24"/>
          <w:szCs w:val="24"/>
        </w:rPr>
        <w:t>.</w:t>
      </w:r>
    </w:p>
    <w:p w:rsidR="00472693" w:rsidRPr="00B34B37" w:rsidRDefault="00472693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Список документов, которые нужны для зачисления в школу</w:t>
      </w:r>
      <w:r w:rsidR="00472693" w:rsidRPr="00B34B37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72693" w:rsidRPr="00B34B37" w:rsidRDefault="00472693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Полный перечень документов, которые потребуется родителям при зачислении в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первый класс, включает:</w:t>
      </w:r>
    </w:p>
    <w:p w:rsidR="00A76C1C" w:rsidRPr="00B34B37" w:rsidRDefault="00A76C1C" w:rsidP="00B34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паспорт родителя;</w:t>
      </w:r>
    </w:p>
    <w:p w:rsidR="00A76C1C" w:rsidRPr="00B34B37" w:rsidRDefault="00A76C1C" w:rsidP="00B34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 свидетельство о рождении ребенка (или иной документ, подтверждающий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родство);</w:t>
      </w:r>
    </w:p>
    <w:p w:rsidR="00A76C1C" w:rsidRPr="00B34B37" w:rsidRDefault="00A76C1C" w:rsidP="00B34B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lastRenderedPageBreak/>
        <w:t>документ, подтверждающий регистрацию ребенка по месту жительства или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по месту пребывания (если ребенок проживает на закрепленной территории).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Это свидетельство о регистрации по месту жительства: для зачисления в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школу подойдет как постоянная, так и временная регистрация.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Это базовый набор документов, который потребуются всем будущим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первоклассникам.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 зависимости от ситуации в школе дополнительно запрашивают: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копию свидетельства о рождении братьев или сестер, которые посещают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данную школу;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опеки/попечительства;</w:t>
      </w:r>
    </w:p>
    <w:p w:rsidR="00472693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копии документов, подтверждающих право на внеочередное или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 xml:space="preserve">первоочередное зачисление (справку с места работы родителей); 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копию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заключения ПМПК — психолого-медико-педагогической комиссии;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согласие родителей на прохождение обучения по адаптированной программе;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документы, подтверждающие законность пребывания на территории РФ (для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иностранных граждан);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разрешение комиссии о приеме в первый класс ребенка возрастом до шести с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половиной лет или более 8 лет;</w:t>
      </w:r>
    </w:p>
    <w:p w:rsidR="00A76C1C" w:rsidRPr="00B34B37" w:rsidRDefault="00A76C1C" w:rsidP="00B34B3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вид на жительство или разрешение на временное проживание — для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иностранцев.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Согласно п.27 Приказа №458 список документов является исчерпывающим и школа не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вправе требовать от родителей дополнительные сведения при зачислении. Но учебное</w:t>
      </w:r>
      <w:r w:rsidR="00472693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заведение вправе запросить документальное подтверждение имеющихся льгот.</w:t>
      </w:r>
    </w:p>
    <w:p w:rsidR="00A76C1C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При подаче заявления через госуслуги школа не вправе требовать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оригиналы и копии документов за исключением подтверждающих льготы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сведений.</w:t>
      </w:r>
    </w:p>
    <w:p w:rsidR="00A76C1C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Документы для зачисления в 1 класс стоит подготовить заблаговременно. Наиболее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длительной является подготовка свидетельства о регистрации ребенка. Но если к моменту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зачисления документ еще не готов, разрешается предъявить справку о приеме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документов для оформления регистрации по месту жительства. А вот, например,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предъявить договор аренды или свидетельство о праве собственности для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подтверждения проживания на закрепленной за школой территории родители не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вправе.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Какие сведения необходимо указать в заявлении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Заявление о зачислении ребенка в первый класс должно содержать: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ФИО ребенка;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дату рождения ребенка;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адрес проживания ребенка;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ФИО родителя и адрес проживания;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 электронную почту и телефон родителя;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 xml:space="preserve"> указание на льготы (если есть);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lastRenderedPageBreak/>
        <w:t>потребность ребенка в обучении по адаптированной программе по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заключению ПМПК и согласие родителя на данную программу;</w:t>
      </w:r>
    </w:p>
    <w:p w:rsidR="00A76C1C" w:rsidRPr="00B34B37" w:rsidRDefault="00A76C1C" w:rsidP="00B34B37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язык образования (при необходимости).</w:t>
      </w:r>
    </w:p>
    <w:p w:rsidR="00A76C1C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Также родителям нужно подтвердить, что они ознакомились с лицензией и уставом на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образовательную деятельность и соглашаются на обработку персональных данных.</w:t>
      </w:r>
    </w:p>
    <w:p w:rsidR="00A76C1C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Подавать заявление на зачисление ребенка может любой из родителей, независимо от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того, проживает ли он совместно с ребенком по одному адресу или нет.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C1C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Как подать заявление в первый класс через Госуслуги</w:t>
      </w:r>
    </w:p>
    <w:p w:rsidR="004B2285" w:rsidRPr="00B34B37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Чтобы передать заявление на зачисление ребенка в первый класс через госуслуги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нужно придерживаться следующего порядка действий: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1. Перейти на портал госуслуги и набрать в поисковой строке «Запись в 1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класс».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2. Выбрать опцию «Подать заявление».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3. Пройти авторизацию с помощью логина и пароля.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4. Заполнить электронную форму заявления.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5. Убедиться в том, что заявление принято и дождаться решения школы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(отслеживать статус можно в личном кабинете).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6. Получить уведомление об успешном получении заявления.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Чтобы упростить процесс подачи заявления на зачисление ребенка рекомендуется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заблаговременно проверить в личном кабинете персональные данные, а также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добавить сведения о детях.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Когда ребенка зачислят в школу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Сведения о том, зачислили ли ребенка в школу, появятся не ранее 3 июля, так как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первоначально школа будет собирать все заявления, а потом – у нее есть 3 дня на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издание приказов о зачислении.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Детей не по месту прописки будут принимать на свободные места вплоть до 5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 xml:space="preserve">сентября. </w:t>
      </w:r>
    </w:p>
    <w:p w:rsidR="00A76C1C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ab/>
      </w:r>
      <w:r w:rsidR="00A76C1C" w:rsidRPr="00B34B37">
        <w:rPr>
          <w:rFonts w:ascii="Times New Roman" w:hAnsi="Times New Roman" w:cs="Times New Roman"/>
          <w:sz w:val="24"/>
          <w:szCs w:val="24"/>
        </w:rPr>
        <w:t>Приглашение в школу родители получат не ранее чем через 10, но не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позднее, чем через 30 рабочих дней. Приказ о зачислении школа сформирует в течение</w:t>
      </w:r>
      <w:r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="00A76C1C" w:rsidRPr="00B34B37">
        <w:rPr>
          <w:rFonts w:ascii="Times New Roman" w:hAnsi="Times New Roman" w:cs="Times New Roman"/>
          <w:sz w:val="24"/>
          <w:szCs w:val="24"/>
        </w:rPr>
        <w:t>5 рабочих дней после передачи оригиналов документов.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4B37">
        <w:rPr>
          <w:rFonts w:ascii="Times New Roman" w:hAnsi="Times New Roman" w:cs="Times New Roman"/>
          <w:b/>
          <w:bCs/>
          <w:sz w:val="24"/>
          <w:szCs w:val="24"/>
        </w:rPr>
        <w:t>Что делать, если в приеме отказали?</w:t>
      </w:r>
    </w:p>
    <w:p w:rsidR="00B34B37" w:rsidRP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Отказать в приеме ребенка школа может только если закончились свободные места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или родители предоставили недостоверные сведения в заявлении.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Также частными причинами для отказа будут: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1. Несоблюдение сроков подачи заявления.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lastRenderedPageBreak/>
        <w:t>2. На ребенка поступил более одного заявления. На каждого ребенка можно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подать только одно заявление, все остальные будут аннулированы.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3. Возраст ребенка не отвечает установленным требованиям.</w:t>
      </w:r>
    </w:p>
    <w:p w:rsidR="00A76C1C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4. Документы в школу принес человек, не являющийся законным</w:t>
      </w:r>
      <w:r w:rsidR="00B34B37" w:rsidRPr="00B34B37">
        <w:rPr>
          <w:rFonts w:ascii="Times New Roman" w:hAnsi="Times New Roman" w:cs="Times New Roman"/>
          <w:sz w:val="24"/>
          <w:szCs w:val="24"/>
        </w:rPr>
        <w:t xml:space="preserve"> </w:t>
      </w:r>
      <w:r w:rsidRPr="00B34B37">
        <w:rPr>
          <w:rFonts w:ascii="Times New Roman" w:hAnsi="Times New Roman" w:cs="Times New Roman"/>
          <w:sz w:val="24"/>
          <w:szCs w:val="24"/>
        </w:rPr>
        <w:t>представителем ребенка.</w:t>
      </w:r>
    </w:p>
    <w:p w:rsidR="00305690" w:rsidRPr="00B34B37" w:rsidRDefault="00A76C1C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5. Оригиналы документов не соответствуют заявленным сведения</w:t>
      </w:r>
    </w:p>
    <w:p w:rsidR="00B34B37" w:rsidRDefault="00B34B37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37">
        <w:rPr>
          <w:rFonts w:ascii="Times New Roman" w:hAnsi="Times New Roman" w:cs="Times New Roman"/>
          <w:sz w:val="24"/>
          <w:szCs w:val="24"/>
        </w:rPr>
        <w:t>6. Заявитель не передал оригинал документы в назначенные сроки.</w:t>
      </w:r>
    </w:p>
    <w:p w:rsidR="004B2285" w:rsidRDefault="004B2285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Если получен отказ в приеме в 1 класс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микроучастку</w:t>
      </w:r>
      <w:proofErr w:type="spellEnd"/>
      <w:r w:rsidR="001D3968">
        <w:rPr>
          <w:rFonts w:ascii="Times New Roman" w:hAnsi="Times New Roman" w:cs="Times New Roman"/>
          <w:sz w:val="24"/>
          <w:szCs w:val="24"/>
        </w:rPr>
        <w:t xml:space="preserve">, необходимо обратиться </w:t>
      </w:r>
      <w:proofErr w:type="gramStart"/>
      <w:r w:rsidR="001D39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D3968">
        <w:rPr>
          <w:rFonts w:ascii="Times New Roman" w:hAnsi="Times New Roman" w:cs="Times New Roman"/>
          <w:sz w:val="24"/>
          <w:szCs w:val="24"/>
        </w:rPr>
        <w:t xml:space="preserve"> районный отдел образования.</w:t>
      </w:r>
    </w:p>
    <w:p w:rsidR="00BE2695" w:rsidRDefault="00BE2695" w:rsidP="00B34B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2695" w:rsidSect="00240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AD4"/>
    <w:multiLevelType w:val="hybridMultilevel"/>
    <w:tmpl w:val="3134F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234C3"/>
    <w:multiLevelType w:val="hybridMultilevel"/>
    <w:tmpl w:val="69DA44F2"/>
    <w:lvl w:ilvl="0" w:tplc="DB781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E0987"/>
    <w:multiLevelType w:val="hybridMultilevel"/>
    <w:tmpl w:val="4002F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E475A"/>
    <w:multiLevelType w:val="hybridMultilevel"/>
    <w:tmpl w:val="0D747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36AB"/>
    <w:multiLevelType w:val="hybridMultilevel"/>
    <w:tmpl w:val="E4CA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F0C58"/>
    <w:multiLevelType w:val="hybridMultilevel"/>
    <w:tmpl w:val="861C4FEA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412F5914"/>
    <w:multiLevelType w:val="hybridMultilevel"/>
    <w:tmpl w:val="17989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176BE"/>
    <w:multiLevelType w:val="hybridMultilevel"/>
    <w:tmpl w:val="2C88E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061FD"/>
    <w:multiLevelType w:val="hybridMultilevel"/>
    <w:tmpl w:val="ED5EF2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D4D56"/>
    <w:multiLevelType w:val="hybridMultilevel"/>
    <w:tmpl w:val="7688D1A6"/>
    <w:lvl w:ilvl="0" w:tplc="E4820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95D75"/>
    <w:multiLevelType w:val="hybridMultilevel"/>
    <w:tmpl w:val="4642B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24509"/>
    <w:multiLevelType w:val="hybridMultilevel"/>
    <w:tmpl w:val="3E7A1CAA"/>
    <w:lvl w:ilvl="0" w:tplc="FC8E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F1CC8"/>
    <w:multiLevelType w:val="hybridMultilevel"/>
    <w:tmpl w:val="AEC06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690"/>
    <w:rsid w:val="001243DC"/>
    <w:rsid w:val="001D3968"/>
    <w:rsid w:val="001E355F"/>
    <w:rsid w:val="00222B6E"/>
    <w:rsid w:val="00240B1A"/>
    <w:rsid w:val="002D7813"/>
    <w:rsid w:val="0030422F"/>
    <w:rsid w:val="00305690"/>
    <w:rsid w:val="00472693"/>
    <w:rsid w:val="004B2285"/>
    <w:rsid w:val="0057369D"/>
    <w:rsid w:val="00586A56"/>
    <w:rsid w:val="005F18D8"/>
    <w:rsid w:val="00604372"/>
    <w:rsid w:val="00A76C1C"/>
    <w:rsid w:val="00A805D5"/>
    <w:rsid w:val="00B02876"/>
    <w:rsid w:val="00B34B37"/>
    <w:rsid w:val="00B818B3"/>
    <w:rsid w:val="00B93D29"/>
    <w:rsid w:val="00BD3F66"/>
    <w:rsid w:val="00BE2695"/>
    <w:rsid w:val="00DC2D73"/>
    <w:rsid w:val="00E82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511</dc:creator>
  <cp:lastModifiedBy>user1</cp:lastModifiedBy>
  <cp:revision>2</cp:revision>
  <cp:lastPrinted>2025-03-20T05:42:00Z</cp:lastPrinted>
  <dcterms:created xsi:type="dcterms:W3CDTF">2025-03-31T06:24:00Z</dcterms:created>
  <dcterms:modified xsi:type="dcterms:W3CDTF">2025-03-31T06:24:00Z</dcterms:modified>
</cp:coreProperties>
</file>